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30"/>
        <w:tblW w:w="148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979"/>
        <w:gridCol w:w="2979"/>
        <w:gridCol w:w="2979"/>
        <w:gridCol w:w="2979"/>
      </w:tblGrid>
      <w:tr w:rsidR="00A6311C" w:rsidRPr="00607242" w14:paraId="05745AF8" w14:textId="77777777" w:rsidTr="00A6311C">
        <w:trPr>
          <w:trHeight w:hRule="exact" w:val="2415"/>
        </w:trPr>
        <w:tc>
          <w:tcPr>
            <w:tcW w:w="2979" w:type="dxa"/>
            <w:vMerge w:val="restart"/>
            <w:vAlign w:val="center"/>
          </w:tcPr>
          <w:p w14:paraId="64B2DE46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41AE37" wp14:editId="24C549D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89535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61ACA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which provides an introduction to social media and marketing.</w:t>
            </w:r>
          </w:p>
          <w:p w14:paraId="2E3E9EC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E51F9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Create a social media and marketing campaign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7B85D6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  <w:t>Institute of Coding and the University of Leeds</w:t>
            </w:r>
          </w:p>
          <w:p w14:paraId="51CA4E6A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92F130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DF990D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A3662C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77F150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176183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6B716A6B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FAEE9D1" wp14:editId="344CC48D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15240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C7B56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programme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how the marketing industry uses our sense of guilt to influence what we buy.</w:t>
            </w:r>
          </w:p>
          <w:p w14:paraId="6EE484CE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</w:p>
          <w:p w14:paraId="4FC7C8B3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Marketing: The Power of Shame</w:t>
              </w:r>
            </w:hyperlink>
            <w:r w:rsidR="00A6311C" w:rsidRPr="006072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6B4A3A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350B6CAF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01D35F6" wp14:editId="7BABBE9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-12065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558B5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about leadership skills and styles, plus advice on how to improve your own leadership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38D72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2738A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Become a Leader</w:t>
              </w:r>
            </w:hyperlink>
          </w:p>
          <w:p w14:paraId="5D3771E3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Future Learn</w:t>
            </w:r>
          </w:p>
        </w:tc>
        <w:tc>
          <w:tcPr>
            <w:tcW w:w="2979" w:type="dxa"/>
            <w:vAlign w:val="center"/>
          </w:tcPr>
          <w:p w14:paraId="3318FBF0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BB5E62" wp14:editId="5D20880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55880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6044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</w:p>
          <w:p w14:paraId="105FB6D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how targeting gender fails to drive businesses forward.</w:t>
            </w:r>
          </w:p>
          <w:p w14:paraId="42F65123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938F4B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gender-based marketing is bad for business</w:t>
              </w:r>
            </w:hyperlink>
          </w:p>
          <w:p w14:paraId="7DED1971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Gaby Barrios</w:t>
            </w:r>
          </w:p>
        </w:tc>
        <w:tc>
          <w:tcPr>
            <w:tcW w:w="2979" w:type="dxa"/>
            <w:vMerge w:val="restart"/>
            <w:vAlign w:val="center"/>
          </w:tcPr>
          <w:p w14:paraId="0BF6052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40F57C0" wp14:editId="1BA6271C">
                  <wp:simplePos x="0" y="0"/>
                  <wp:positionH relativeFrom="column">
                    <wp:posOffset>-951230</wp:posOffset>
                  </wp:positionH>
                  <wp:positionV relativeFrom="paragraph">
                    <wp:posOffset>24765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081CE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course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who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would like to set up a coding club for younger students when school is back open.</w:t>
            </w:r>
          </w:p>
          <w:p w14:paraId="77F0B777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68BB4557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Prepare to run a coding club</w:t>
              </w:r>
            </w:hyperlink>
          </w:p>
          <w:p w14:paraId="73601735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Code Club and Raspberry Pi</w:t>
            </w:r>
          </w:p>
          <w:p w14:paraId="48674F1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3E5191C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A532FA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457ECC3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C22DF8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0E67DC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</w:p>
        </w:tc>
      </w:tr>
      <w:tr w:rsidR="00A6311C" w:rsidRPr="00607242" w14:paraId="7D8DEC7D" w14:textId="77777777" w:rsidTr="00A6311C">
        <w:trPr>
          <w:trHeight w:hRule="exact" w:val="281"/>
        </w:trPr>
        <w:tc>
          <w:tcPr>
            <w:tcW w:w="2979" w:type="dxa"/>
            <w:vMerge/>
            <w:vAlign w:val="center"/>
          </w:tcPr>
          <w:p w14:paraId="5BD2927E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384AC0AB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0372627" wp14:editId="6EBF7CD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63500</wp:posOffset>
                  </wp:positionV>
                  <wp:extent cx="676275" cy="426085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E323F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whether students should learn how to code or not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– start a debate with friends about whether you agree or disagree!</w:t>
            </w:r>
          </w:p>
          <w:p w14:paraId="4F6A515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01249" w14:textId="77777777" w:rsidR="00A6311C" w:rsidRPr="00607242" w:rsidRDefault="0074639A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Teaching children coding is a waste of time</w:t>
              </w:r>
            </w:hyperlink>
          </w:p>
          <w:p w14:paraId="2F8A4885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The Telegraph</w:t>
            </w:r>
          </w:p>
          <w:p w14:paraId="670CF386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E75A61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483415D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6F45A8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9D012B2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325E3D5" wp14:editId="1FA229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119380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A409C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talk,</w:t>
            </w:r>
          </w:p>
          <w:p w14:paraId="0D3D6396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also from Dame Stephanie Shirley, which explains how she set up an all-female software empire under the name ‘Steve’. </w:t>
            </w:r>
          </w:p>
          <w:p w14:paraId="07222CD7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EE230" w14:textId="77777777" w:rsidR="00A6311C" w:rsidRPr="00607242" w:rsidRDefault="0074639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do ambitious women have flat heads?</w:t>
              </w:r>
            </w:hyperlink>
          </w:p>
          <w:p w14:paraId="4CD81A1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Dame Stephanie Shirley</w:t>
            </w:r>
          </w:p>
          <w:p w14:paraId="196E99B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0C9AE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59FBFC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C8CF4A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93AAA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1A07853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D8F5FA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054A7F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ABC6799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B0D2320" wp14:editId="320948D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34290</wp:posOffset>
                  </wp:positionV>
                  <wp:extent cx="692150" cy="43561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F53B1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who want to learn the basics of filmmaking or those who want to set up a club when schools re-open. </w:t>
            </w:r>
          </w:p>
          <w:p w14:paraId="1A9A7190" w14:textId="77777777" w:rsidR="00A6311C" w:rsidRPr="00607242" w:rsidRDefault="00A6311C" w:rsidP="00A6311C">
            <w:pPr>
              <w:rPr>
                <w:rStyle w:val="u-nowrap-small"/>
                <w:rFonts w:ascii="Calibri" w:hAnsi="Calibri" w:cs="Calibri"/>
                <w:b/>
                <w:bCs/>
                <w:color w:val="3A343A"/>
                <w:sz w:val="20"/>
                <w:szCs w:val="20"/>
              </w:rPr>
            </w:pPr>
          </w:p>
          <w:p w14:paraId="320366FF" w14:textId="77777777" w:rsidR="00A6311C" w:rsidRPr="00607242" w:rsidRDefault="0074639A" w:rsidP="00A6311C">
            <w:pPr>
              <w:rPr>
                <w:rStyle w:val="u-nowrap-small"/>
                <w:rFonts w:ascii="Calibri" w:hAnsi="Calibri" w:cs="Calibri"/>
                <w:color w:val="3A343A"/>
                <w:sz w:val="20"/>
                <w:szCs w:val="20"/>
              </w:rPr>
            </w:pPr>
            <w:hyperlink r:id="rId1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Filmmaking and animation in the classroom</w:t>
              </w:r>
            </w:hyperlink>
          </w:p>
          <w:p w14:paraId="47931BA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Into Film</w:t>
            </w:r>
          </w:p>
          <w:p w14:paraId="7197C4E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669D4D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05163C5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41162E2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0AF53F6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</w:tr>
      <w:tr w:rsidR="00A6311C" w:rsidRPr="00607242" w14:paraId="303E4E2C" w14:textId="77777777" w:rsidTr="00A6311C">
        <w:trPr>
          <w:trHeight w:hRule="exact" w:val="2127"/>
        </w:trPr>
        <w:tc>
          <w:tcPr>
            <w:tcW w:w="2979" w:type="dxa"/>
            <w:vAlign w:val="center"/>
          </w:tcPr>
          <w:p w14:paraId="48B67FB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93BF4CA" wp14:editId="7C2AA1F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117475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E05D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interview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with software pioneer Dame Stephanie Shirley.</w:t>
            </w:r>
          </w:p>
          <w:p w14:paraId="7841EC3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0F7976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Life Scientific</w:t>
              </w:r>
            </w:hyperlink>
          </w:p>
          <w:p w14:paraId="30B34D0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  <w:p w14:paraId="699DEE7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6AD304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C4F74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4F2EECC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563E2020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A93ECCE" wp14:editId="67F04252">
                  <wp:simplePos x="0" y="0"/>
                  <wp:positionH relativeFrom="column">
                    <wp:posOffset>-553085</wp:posOffset>
                  </wp:positionH>
                  <wp:positionV relativeFrom="paragraph">
                    <wp:posOffset>147955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34E4F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on the impact th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at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artificial intelligence and robotics will have on jobs in the future. </w:t>
            </w:r>
          </w:p>
          <w:p w14:paraId="04BFE8A5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514CC168" w14:textId="77777777" w:rsidR="00A6311C" w:rsidRPr="00607242" w:rsidRDefault="0074639A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0" w:anchor="t-359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jobs we'll lose to machines - and the ones we won't</w:t>
              </w:r>
            </w:hyperlink>
          </w:p>
          <w:p w14:paraId="08A486DB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TED Talk – Anthony </w:t>
            </w:r>
            <w:proofErr w:type="spellStart"/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Goldbloom</w:t>
            </w:r>
            <w:proofErr w:type="spellEnd"/>
          </w:p>
          <w:p w14:paraId="2AD62B6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54B7F2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C59131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6AFD7508" w14:textId="77777777" w:rsidTr="00A6311C">
        <w:trPr>
          <w:trHeight w:hRule="exact" w:val="569"/>
        </w:trPr>
        <w:tc>
          <w:tcPr>
            <w:tcW w:w="2979" w:type="dxa"/>
            <w:vMerge w:val="restart"/>
            <w:vAlign w:val="center"/>
          </w:tcPr>
          <w:p w14:paraId="6149A85A" w14:textId="77777777" w:rsidR="00A6311C" w:rsidRPr="00607242" w:rsidRDefault="00A6311C" w:rsidP="00A6311C">
            <w:pPr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2D396E" wp14:editId="6D00EB2E">
                  <wp:simplePos x="0" y="0"/>
                  <wp:positionH relativeFrom="column">
                    <wp:posOffset>-657860</wp:posOffset>
                  </wp:positionH>
                  <wp:positionV relativeFrom="paragraph">
                    <wp:posOffset>-420370</wp:posOffset>
                  </wp:positionV>
                  <wp:extent cx="546735" cy="344170"/>
                  <wp:effectExtent l="0" t="0" r="0" b="0"/>
                  <wp:wrapSquare wrapText="bothSides"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some of the philosophical ideas surrounding artificial intelligence. </w:t>
            </w:r>
          </w:p>
          <w:p w14:paraId="61CC71A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307E76" w14:textId="77777777" w:rsidR="00A6311C" w:rsidRPr="00607242" w:rsidRDefault="0074639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What happens when our computers are smarter than we are?</w:t>
              </w:r>
            </w:hyperlink>
          </w:p>
          <w:p w14:paraId="0E706590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Nick Bostrom</w:t>
            </w:r>
          </w:p>
        </w:tc>
        <w:tc>
          <w:tcPr>
            <w:tcW w:w="2979" w:type="dxa"/>
            <w:vMerge/>
            <w:vAlign w:val="center"/>
          </w:tcPr>
          <w:p w14:paraId="08F4FFF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A0D22A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4F6BAF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86FFB03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1272D428" w14:textId="77777777" w:rsidTr="00A6311C">
        <w:trPr>
          <w:trHeight w:val="2385"/>
        </w:trPr>
        <w:tc>
          <w:tcPr>
            <w:tcW w:w="2979" w:type="dxa"/>
            <w:vMerge/>
            <w:vAlign w:val="center"/>
          </w:tcPr>
          <w:p w14:paraId="187FB709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69D82F2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74B22B8" wp14:editId="787FD2F8">
                  <wp:simplePos x="0" y="0"/>
                  <wp:positionH relativeFrom="column">
                    <wp:posOffset>-745490</wp:posOffset>
                  </wp:positionH>
                  <wp:positionV relativeFrom="paragraph">
                    <wp:posOffset>-503555</wp:posOffset>
                  </wp:positionV>
                  <wp:extent cx="633730" cy="39878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to this radio programme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whether computers can beat humans at games. </w:t>
            </w:r>
          </w:p>
          <w:p w14:paraId="13B5845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35A2ABFD" w14:textId="77777777" w:rsidR="00A6311C" w:rsidRPr="00607242" w:rsidRDefault="0074639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Seriously...Game over humans</w:t>
              </w:r>
            </w:hyperlink>
          </w:p>
          <w:p w14:paraId="3CACCD18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4C44F6C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CD6409" wp14:editId="1483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149860</wp:posOffset>
                  </wp:positionV>
                  <wp:extent cx="67627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CCB3A" w14:textId="77777777" w:rsidR="00A6311C" w:rsidRPr="00607242" w:rsidRDefault="00A6311C" w:rsidP="00A6311C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about the future of teaching in the world of AI.</w:t>
            </w:r>
          </w:p>
          <w:p w14:paraId="41CD1EC0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75218BCE" w14:textId="77777777" w:rsidR="00A6311C" w:rsidRPr="00607242" w:rsidRDefault="0074639A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Intelligent machines will replace teachers in ten years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FD58C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The Independent</w:t>
            </w:r>
          </w:p>
        </w:tc>
        <w:tc>
          <w:tcPr>
            <w:tcW w:w="2979" w:type="dxa"/>
            <w:vAlign w:val="center"/>
          </w:tcPr>
          <w:p w14:paraId="6C44406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70AF604" wp14:editId="1A8CB8DE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151765</wp:posOffset>
                  </wp:positionV>
                  <wp:extent cx="546735" cy="344170"/>
                  <wp:effectExtent l="0" t="0" r="0" b="0"/>
                  <wp:wrapSquare wrapText="bothSides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8B04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from a successful start-up founder, where he explains the surprising result of his research.</w:t>
            </w:r>
          </w:p>
          <w:p w14:paraId="783E5D7D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95873D" w14:textId="77777777" w:rsidR="00A6311C" w:rsidRPr="00607242" w:rsidRDefault="0074639A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single biggest reason why start-ups succeed</w:t>
              </w:r>
            </w:hyperlink>
          </w:p>
          <w:p w14:paraId="0271E8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Bill Gross</w:t>
            </w:r>
          </w:p>
        </w:tc>
        <w:tc>
          <w:tcPr>
            <w:tcW w:w="2979" w:type="dxa"/>
            <w:vAlign w:val="center"/>
          </w:tcPr>
          <w:p w14:paraId="66EACF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39CE615" wp14:editId="55336767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102870</wp:posOffset>
                  </wp:positionV>
                  <wp:extent cx="692150" cy="4356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6458C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which explores how the way we work will change in a world of automation.</w:t>
            </w:r>
          </w:p>
          <w:p w14:paraId="4676E73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90531D" w14:textId="77777777" w:rsidR="00A6311C" w:rsidRPr="00607242" w:rsidRDefault="0074639A" w:rsidP="00A6311C">
            <w:pPr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A6311C" w:rsidRPr="00607242">
                <w:rPr>
                  <w:rStyle w:val="Hyperlink"/>
                  <w:rFonts w:ascii="Calibri" w:hAnsi="Calibri"/>
                  <w:sz w:val="20"/>
                  <w:szCs w:val="20"/>
                </w:rPr>
                <w:t>The future of work - preparing for disruption</w:t>
              </w:r>
            </w:hyperlink>
          </w:p>
          <w:p w14:paraId="6DD1533A" w14:textId="77777777" w:rsidR="00A6311C" w:rsidRPr="00937B20" w:rsidRDefault="00A6311C" w:rsidP="00A6311C">
            <w:pP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Open Learning Campus</w:t>
            </w:r>
          </w:p>
        </w:tc>
      </w:tr>
    </w:tbl>
    <w:p w14:paraId="712D5498" w14:textId="6A28F5B9" w:rsidR="002F3ED3" w:rsidRPr="00607242" w:rsidRDefault="002F3ED3">
      <w:pPr>
        <w:rPr>
          <w:rFonts w:ascii="Calibri" w:hAnsi="Calibri"/>
          <w:sz w:val="20"/>
          <w:szCs w:val="20"/>
        </w:rPr>
      </w:pPr>
    </w:p>
    <w:p w14:paraId="648B37BB" w14:textId="4EF144AD" w:rsidR="003949C3" w:rsidRPr="00607242" w:rsidRDefault="0074639A">
      <w:pPr>
        <w:rPr>
          <w:rFonts w:ascii="Calibri" w:hAnsi="Calibri"/>
          <w:sz w:val="20"/>
          <w:szCs w:val="20"/>
        </w:rPr>
      </w:pPr>
    </w:p>
    <w:sectPr w:rsidR="003949C3" w:rsidRPr="00607242" w:rsidSect="008621C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2268" w:right="1440" w:bottom="81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9A30" w14:textId="77777777" w:rsidR="00DA6878" w:rsidRDefault="00DA6878" w:rsidP="00CC1341">
      <w:r>
        <w:separator/>
      </w:r>
    </w:p>
  </w:endnote>
  <w:endnote w:type="continuationSeparator" w:id="0">
    <w:p w14:paraId="70C70763" w14:textId="77777777" w:rsidR="00DA6878" w:rsidRDefault="00DA6878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4C61" w14:textId="77777777" w:rsidR="00394973" w:rsidRDefault="00394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4E7A" w14:textId="4C16CDE7" w:rsidR="00607242" w:rsidRPr="005A02DB" w:rsidRDefault="00607242">
    <w:pPr>
      <w:pStyle w:val="Footer"/>
      <w:rPr>
        <w:color w:val="FFFFFF" w:themeColor="background1"/>
      </w:rPr>
    </w:pPr>
    <w:r w:rsidRPr="005A02DB">
      <w:rPr>
        <w:color w:val="FFFFFF" w:themeColor="background1"/>
      </w:rPr>
      <w:ptab w:relativeTo="margin" w:alignment="center" w:leader="none"/>
    </w:r>
    <w:r w:rsidR="005A02DB" w:rsidRPr="005A02DB">
      <w:rPr>
        <w:color w:val="FFFFFF" w:themeColor="background1"/>
      </w:rPr>
      <w:t>April 2020</w:t>
    </w:r>
    <w:r w:rsidRPr="005A02DB">
      <w:rPr>
        <w:color w:val="FFFFFF" w:themeColor="background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D23D" w14:textId="77777777" w:rsidR="00394973" w:rsidRDefault="0039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2D19" w14:textId="77777777" w:rsidR="00DA6878" w:rsidRDefault="00DA6878" w:rsidP="00CC1341">
      <w:r>
        <w:separator/>
      </w:r>
    </w:p>
  </w:footnote>
  <w:footnote w:type="continuationSeparator" w:id="0">
    <w:p w14:paraId="0C08C9CE" w14:textId="77777777" w:rsidR="00DA6878" w:rsidRDefault="00DA6878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A40D" w14:textId="77777777" w:rsidR="00394973" w:rsidRDefault="0039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7212AD15" w:rsidR="00CC1341" w:rsidRDefault="00394973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89B808">
              <wp:simplePos x="0" y="0"/>
              <wp:positionH relativeFrom="column">
                <wp:posOffset>-295564</wp:posOffset>
              </wp:positionH>
              <wp:positionV relativeFrom="paragraph">
                <wp:posOffset>233795</wp:posOffset>
              </wp:positionV>
              <wp:extent cx="7112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8621C7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8621C7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02653EF" w:rsidR="00BB2225" w:rsidRDefault="00735D9B" w:rsidP="008621C7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</w:pP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723BAB"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IT, Computer Science or Business</w:t>
                          </w: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A Level</w:t>
                          </w:r>
                          <w:r w:rsidR="00394973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  <w:p w14:paraId="196ED650" w14:textId="77777777" w:rsidR="00394973" w:rsidRPr="008621C7" w:rsidRDefault="00394973" w:rsidP="008621C7">
                          <w:pPr>
                            <w:pStyle w:val="Header"/>
                            <w:spacing w:line="276" w:lineRule="auto"/>
                            <w:rPr>
                              <w:rFonts w:ascii="Effra Heavy" w:hAnsi="Effra Heavy" w:cs="Effra Heavy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25pt;margin-top:18.4pt;width:560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" filled="f" stroked="f" strokeweight=".5pt">
              <v:textbox>
                <w:txbxContent>
                  <w:p w14:paraId="74701D76" w14:textId="77777777" w:rsidR="00735D9B" w:rsidRPr="008621C7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8621C7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02653EF" w:rsidR="00BB2225" w:rsidRDefault="00735D9B" w:rsidP="008621C7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</w:pP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723BAB"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IT, Computer Science or Business</w:t>
                    </w: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A Level</w:t>
                    </w:r>
                    <w:r w:rsidR="00394973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  <w:bookmarkEnd w:id="1"/>
                  <w:p w14:paraId="196ED650" w14:textId="77777777" w:rsidR="00394973" w:rsidRPr="008621C7" w:rsidRDefault="00394973" w:rsidP="008621C7">
                    <w:pPr>
                      <w:pStyle w:val="Header"/>
                      <w:spacing w:line="276" w:lineRule="auto"/>
                      <w:rPr>
                        <w:rFonts w:ascii="Effra Heavy" w:hAnsi="Effra Heavy" w:cs="Effra Heavy"/>
                        <w:b/>
                        <w:bCs/>
                        <w:color w:val="18668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621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161D4927">
          <wp:simplePos x="0" y="0"/>
          <wp:positionH relativeFrom="column">
            <wp:posOffset>-1041400</wp:posOffset>
          </wp:positionH>
          <wp:positionV relativeFrom="paragraph">
            <wp:posOffset>-196850</wp:posOffset>
          </wp:positionV>
          <wp:extent cx="10852785" cy="7672705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76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C7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6EBCC4C1">
              <wp:simplePos x="0" y="0"/>
              <wp:positionH relativeFrom="column">
                <wp:posOffset>-266700</wp:posOffset>
              </wp:positionH>
              <wp:positionV relativeFrom="paragraph">
                <wp:posOffset>947420</wp:posOffset>
              </wp:positionV>
              <wp:extent cx="64897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F4FC4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74.6pt" to="4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" strokecolor="#aeaaaa [241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A29B" w14:textId="77777777" w:rsidR="00394973" w:rsidRDefault="0039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A6A5E"/>
    <w:rsid w:val="000F7E9F"/>
    <w:rsid w:val="00115F9E"/>
    <w:rsid w:val="00116056"/>
    <w:rsid w:val="0021569C"/>
    <w:rsid w:val="0022248B"/>
    <w:rsid w:val="002D67F5"/>
    <w:rsid w:val="002F3ED3"/>
    <w:rsid w:val="003365B4"/>
    <w:rsid w:val="00394973"/>
    <w:rsid w:val="003B49DE"/>
    <w:rsid w:val="00451A67"/>
    <w:rsid w:val="0047676F"/>
    <w:rsid w:val="004A1AC8"/>
    <w:rsid w:val="0059618A"/>
    <w:rsid w:val="005A02DB"/>
    <w:rsid w:val="005F628A"/>
    <w:rsid w:val="006006F7"/>
    <w:rsid w:val="00607242"/>
    <w:rsid w:val="006815DE"/>
    <w:rsid w:val="00682F17"/>
    <w:rsid w:val="006C51DF"/>
    <w:rsid w:val="006F4B25"/>
    <w:rsid w:val="00723BAB"/>
    <w:rsid w:val="00735D9B"/>
    <w:rsid w:val="0074639A"/>
    <w:rsid w:val="007913B0"/>
    <w:rsid w:val="0079176B"/>
    <w:rsid w:val="00797811"/>
    <w:rsid w:val="007B37D6"/>
    <w:rsid w:val="007E004D"/>
    <w:rsid w:val="008621C7"/>
    <w:rsid w:val="00865ED8"/>
    <w:rsid w:val="00872CFC"/>
    <w:rsid w:val="008A772C"/>
    <w:rsid w:val="008E4246"/>
    <w:rsid w:val="00937B20"/>
    <w:rsid w:val="009A5533"/>
    <w:rsid w:val="009B7639"/>
    <w:rsid w:val="009D42FA"/>
    <w:rsid w:val="009F5B5C"/>
    <w:rsid w:val="00A53ECC"/>
    <w:rsid w:val="00A6311C"/>
    <w:rsid w:val="00AF7B31"/>
    <w:rsid w:val="00B2669A"/>
    <w:rsid w:val="00B97235"/>
    <w:rsid w:val="00BB2225"/>
    <w:rsid w:val="00CC1341"/>
    <w:rsid w:val="00CC1D78"/>
    <w:rsid w:val="00D615B2"/>
    <w:rsid w:val="00D61E2A"/>
    <w:rsid w:val="00D970D6"/>
    <w:rsid w:val="00DA6878"/>
    <w:rsid w:val="00DB1D01"/>
    <w:rsid w:val="00DF6005"/>
    <w:rsid w:val="00E6382C"/>
    <w:rsid w:val="00E70713"/>
    <w:rsid w:val="00E95104"/>
    <w:rsid w:val="00ED5694"/>
    <w:rsid w:val="00F34E46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AB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11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futurelearn.com/courses/filmmaking-animation-classro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ed.com/talks/nick_bostrom_what_happens_when_our_computers_get_smarter_than_we_are?referrer=playlist-what_happens_when_the_robots_take_our_job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bout.futurelearn.com/blog/become-a-leader" TargetMode="External"/><Relationship Id="rId17" Type="http://schemas.openxmlformats.org/officeDocument/2006/relationships/hyperlink" Target="https://www.ted.com/talks/dame_stephanie_shirley_why_do_ambitious_women_have_flat_heads" TargetMode="External"/><Relationship Id="rId25" Type="http://schemas.openxmlformats.org/officeDocument/2006/relationships/hyperlink" Target="https://www.edx.org/course/the-future-of-work-preparing-for-disruption-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legraph.co.uk/education/2019/02/21/teaching-children-coding-waste-time-oecd-chief-says/" TargetMode="External"/><Relationship Id="rId20" Type="http://schemas.openxmlformats.org/officeDocument/2006/relationships/hyperlink" Target="https://www.ted.com/talks/anthony_goldbloom_the_jobs_we_ll_lose_to_machines_and_the_ones_we_won_t?referrer=playlist-what_happens_when_the_robots_take_our_job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ted.com/talks/bill_gross_the_single_biggest_reason_why_start_ups_succeed?referrer=playlist-what_makes_businesses_wor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uturelearn.com/courses/code-club" TargetMode="External"/><Relationship Id="rId23" Type="http://schemas.openxmlformats.org/officeDocument/2006/relationships/hyperlink" Target="https://www.independent.co.uk/news/education/education-news/intelligent-machines-replace-teachers-classroom-10-years-ai-robots-sir-anthony-sheldon-wellington-a7939931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bc.co.uk/programmes/b08pgm4g" TargetMode="External"/><Relationship Id="rId19" Type="http://schemas.openxmlformats.org/officeDocument/2006/relationships/hyperlink" Target="https://www.bbc.co.uk/sounds/play/b05pmvl8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gaby_barrios_why_gender_based_marketing_is_bad_for_business" TargetMode="External"/><Relationship Id="rId22" Type="http://schemas.openxmlformats.org/officeDocument/2006/relationships/hyperlink" Target="https://www.bbc.co.uk/programmes/m0001qjj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futurelearn.com/courses/create-a-social-media-marketing-campaig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6A8396-BFAF-4063-B1EE-04F0001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Steven Eyre</cp:lastModifiedBy>
  <cp:revision>2</cp:revision>
  <dcterms:created xsi:type="dcterms:W3CDTF">2020-04-09T09:40:00Z</dcterms:created>
  <dcterms:modified xsi:type="dcterms:W3CDTF">2020-04-09T09:40:00Z</dcterms:modified>
</cp:coreProperties>
</file>